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79" w:rsidRPr="00912114" w:rsidRDefault="00A22936" w:rsidP="00590C79">
      <w:pPr>
        <w:spacing w:before="120" w:after="240"/>
        <w:ind w:left="-547" w:right="-547"/>
        <w:rPr>
          <w:b/>
          <w:u w:val="single"/>
        </w:rPr>
      </w:pPr>
      <w:r w:rsidRPr="00912114">
        <w:rPr>
          <w:b/>
        </w:rPr>
        <w:t xml:space="preserve">Name: </w:t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590C79">
        <w:rPr>
          <w:b/>
          <w:u w:val="single"/>
        </w:rPr>
        <w:tab/>
      </w:r>
    </w:p>
    <w:p w:rsidR="00590C79" w:rsidRPr="00912114" w:rsidRDefault="00590C79" w:rsidP="00590C79">
      <w:pPr>
        <w:spacing w:before="120" w:after="240"/>
        <w:ind w:left="-547" w:right="-547"/>
        <w:rPr>
          <w:b/>
        </w:rPr>
      </w:pPr>
      <w:r w:rsidRPr="00912114">
        <w:rPr>
          <w:b/>
        </w:rPr>
        <w:t xml:space="preserve">Email Address: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590C79" w:rsidRPr="00912114" w:rsidRDefault="00590C79" w:rsidP="00590C79">
      <w:pPr>
        <w:spacing w:before="120" w:after="240"/>
        <w:ind w:left="-547" w:right="-547"/>
        <w:rPr>
          <w:b/>
          <w:u w:val="single"/>
        </w:rPr>
      </w:pPr>
      <w:r w:rsidRPr="00912114">
        <w:rPr>
          <w:b/>
        </w:rPr>
        <w:t xml:space="preserve">Company: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590C79" w:rsidRPr="00590C79" w:rsidRDefault="00590C79" w:rsidP="00590C79">
      <w:pPr>
        <w:spacing w:before="120" w:after="240"/>
        <w:ind w:left="-547" w:right="-547"/>
        <w:rPr>
          <w:b/>
        </w:rPr>
      </w:pPr>
      <w:r w:rsidRPr="00912114">
        <w:rPr>
          <w:b/>
        </w:rPr>
        <w:t xml:space="preserve">Title: </w:t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  <w:r w:rsidRPr="00912114">
        <w:rPr>
          <w:b/>
          <w:u w:val="single"/>
        </w:rPr>
        <w:tab/>
      </w:r>
    </w:p>
    <w:p w:rsidR="00A22936" w:rsidRPr="00912114" w:rsidRDefault="00A22936" w:rsidP="009435AB">
      <w:pPr>
        <w:spacing w:after="120"/>
        <w:ind w:left="-547" w:right="-547"/>
        <w:rPr>
          <w:b/>
        </w:rPr>
      </w:pPr>
      <w:r w:rsidRPr="00912114">
        <w:rPr>
          <w:b/>
        </w:rPr>
        <w:t xml:space="preserve">Commute Mode(s) Used: </w:t>
      </w:r>
    </w:p>
    <w:tbl>
      <w:tblPr>
        <w:tblStyle w:val="TableGrid"/>
        <w:tblW w:w="0" w:type="auto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8"/>
        <w:gridCol w:w="2908"/>
        <w:gridCol w:w="2909"/>
      </w:tblGrid>
      <w:tr w:rsidR="00A22936" w:rsidTr="00AC16A4">
        <w:trPr>
          <w:trHeight w:val="345"/>
        </w:trPr>
        <w:tc>
          <w:tcPr>
            <w:tcW w:w="2908" w:type="dxa"/>
            <w:vAlign w:val="center"/>
          </w:tcPr>
          <w:p w:rsidR="00A22936" w:rsidRPr="0037455D" w:rsidRDefault="00984A62" w:rsidP="00A22936">
            <w:pPr>
              <w:ind w:right="-540"/>
              <w:rPr>
                <w:b/>
              </w:rPr>
            </w:pPr>
            <w:sdt>
              <w:sdtPr>
                <w:rPr>
                  <w:b/>
                </w:rPr>
                <w:id w:val="85438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AC16A4" w:rsidRPr="0037455D">
              <w:rPr>
                <w:b/>
              </w:rPr>
              <w:t>Walk</w:t>
            </w:r>
          </w:p>
        </w:tc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Carpool</w:t>
            </w:r>
          </w:p>
        </w:tc>
        <w:tc>
          <w:tcPr>
            <w:tcW w:w="2909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Ride the Bus</w:t>
            </w:r>
          </w:p>
        </w:tc>
      </w:tr>
      <w:tr w:rsidR="00A22936" w:rsidTr="00AC16A4">
        <w:trPr>
          <w:trHeight w:val="345"/>
        </w:trPr>
        <w:tc>
          <w:tcPr>
            <w:tcW w:w="2908" w:type="dxa"/>
            <w:vAlign w:val="center"/>
          </w:tcPr>
          <w:p w:rsidR="00A22936" w:rsidRPr="0037455D" w:rsidRDefault="00984A62" w:rsidP="00A22936">
            <w:pPr>
              <w:ind w:right="-540"/>
              <w:rPr>
                <w:b/>
              </w:rPr>
            </w:pPr>
            <w:sdt>
              <w:sdtPr>
                <w:rPr>
                  <w:b/>
                </w:rPr>
                <w:id w:val="-17243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="00AC16A4" w:rsidRPr="0037455D">
              <w:rPr>
                <w:b/>
              </w:rPr>
              <w:t>Vanpool</w:t>
            </w:r>
          </w:p>
        </w:tc>
        <w:tc>
          <w:tcPr>
            <w:tcW w:w="2908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Bicycle</w:t>
            </w:r>
          </w:p>
        </w:tc>
        <w:tc>
          <w:tcPr>
            <w:tcW w:w="2909" w:type="dxa"/>
            <w:vAlign w:val="center"/>
          </w:tcPr>
          <w:p w:rsidR="00A22936" w:rsidRPr="0037455D" w:rsidRDefault="00AC16A4" w:rsidP="00A22936">
            <w:pPr>
              <w:ind w:right="-540"/>
              <w:rPr>
                <w:b/>
              </w:rPr>
            </w:pPr>
            <w:r w:rsidRPr="0037455D">
              <w:rPr>
                <w:b/>
              </w:rPr>
              <w:t>Telework</w:t>
            </w:r>
          </w:p>
        </w:tc>
      </w:tr>
      <w:tr w:rsidR="00590C79" w:rsidTr="00AC16A4">
        <w:trPr>
          <w:trHeight w:val="345"/>
        </w:trPr>
        <w:tc>
          <w:tcPr>
            <w:tcW w:w="2908" w:type="dxa"/>
            <w:vAlign w:val="center"/>
          </w:tcPr>
          <w:p w:rsidR="00590C79" w:rsidRPr="0037455D" w:rsidRDefault="00590C79" w:rsidP="00A22936">
            <w:pPr>
              <w:ind w:right="-540"/>
              <w:rPr>
                <w:b/>
              </w:rPr>
            </w:pPr>
            <w:r>
              <w:rPr>
                <w:b/>
              </w:rPr>
              <w:t>Drive Alone</w:t>
            </w:r>
          </w:p>
        </w:tc>
        <w:tc>
          <w:tcPr>
            <w:tcW w:w="2908" w:type="dxa"/>
            <w:vAlign w:val="center"/>
          </w:tcPr>
          <w:p w:rsidR="00590C79" w:rsidRPr="0037455D" w:rsidRDefault="00590C79" w:rsidP="00A22936">
            <w:pPr>
              <w:ind w:right="-540"/>
              <w:rPr>
                <w:b/>
              </w:rPr>
            </w:pPr>
          </w:p>
        </w:tc>
        <w:tc>
          <w:tcPr>
            <w:tcW w:w="2909" w:type="dxa"/>
            <w:vAlign w:val="center"/>
          </w:tcPr>
          <w:p w:rsidR="00590C79" w:rsidRPr="0037455D" w:rsidRDefault="00590C79" w:rsidP="00A22936">
            <w:pPr>
              <w:ind w:right="-540"/>
              <w:rPr>
                <w:b/>
              </w:rPr>
            </w:pPr>
          </w:p>
        </w:tc>
      </w:tr>
    </w:tbl>
    <w:p w:rsidR="000414E5" w:rsidRPr="00912114" w:rsidRDefault="000D6671" w:rsidP="00590C79">
      <w:pPr>
        <w:spacing w:before="120" w:after="240"/>
        <w:ind w:left="-547" w:right="-547"/>
        <w:rPr>
          <w:b/>
        </w:rPr>
      </w:pPr>
      <w:r w:rsidRPr="00912114">
        <w:rPr>
          <w:b/>
        </w:rPr>
        <w:t xml:space="preserve">Additional </w:t>
      </w:r>
      <w:r w:rsidR="000414E5" w:rsidRPr="00912114">
        <w:rPr>
          <w:b/>
        </w:rPr>
        <w:t>Comments</w:t>
      </w:r>
      <w:r w:rsidR="00A22936" w:rsidRPr="00912114">
        <w:rPr>
          <w:b/>
        </w:rPr>
        <w:t xml:space="preserve">: </w:t>
      </w:r>
      <w:r w:rsidR="000414E5" w:rsidRPr="00912114">
        <w:rPr>
          <w:b/>
          <w:u w:val="single"/>
        </w:rPr>
        <w:tab/>
      </w:r>
      <w:r w:rsidR="00715754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  <w:r w:rsidR="000414E5" w:rsidRPr="00912114">
        <w:rPr>
          <w:b/>
          <w:u w:val="single"/>
        </w:rPr>
        <w:tab/>
      </w:r>
    </w:p>
    <w:p w:rsidR="000414E5" w:rsidRPr="000D6671" w:rsidRDefault="00590C79" w:rsidP="00590C79">
      <w:pPr>
        <w:spacing w:after="840"/>
        <w:ind w:left="-547" w:right="-547"/>
        <w:rPr>
          <w:b/>
        </w:rPr>
      </w:pPr>
      <w:r>
        <w:rPr>
          <w:b/>
        </w:rPr>
        <w:t>What program elements do you offer?</w:t>
      </w:r>
    </w:p>
    <w:p w:rsidR="000D6671" w:rsidRPr="00590C79" w:rsidRDefault="00590C79" w:rsidP="00590C79">
      <w:pPr>
        <w:spacing w:after="840"/>
        <w:ind w:left="-547" w:right="-547"/>
        <w:rPr>
          <w:b/>
        </w:rPr>
      </w:pPr>
      <w:r>
        <w:rPr>
          <w:b/>
        </w:rPr>
        <w:t>In the last 3 months, how have you promoted your CTR program</w:t>
      </w:r>
      <w:r w:rsidR="000414E5" w:rsidRPr="000D6671">
        <w:rPr>
          <w:b/>
        </w:rPr>
        <w:t>?</w:t>
      </w:r>
    </w:p>
    <w:p w:rsidR="000414E5" w:rsidRDefault="00590C79" w:rsidP="00590C79">
      <w:pPr>
        <w:spacing w:after="840"/>
        <w:ind w:left="-547" w:right="-547"/>
        <w:rPr>
          <w:b/>
        </w:rPr>
      </w:pPr>
      <w:r>
        <w:rPr>
          <w:b/>
        </w:rPr>
        <w:t>What is your greatest challenge in promoting CTR</w:t>
      </w:r>
      <w:r w:rsidR="000414E5" w:rsidRPr="000D6671">
        <w:rPr>
          <w:b/>
        </w:rPr>
        <w:t>?</w:t>
      </w:r>
    </w:p>
    <w:p w:rsidR="00590C79" w:rsidRPr="00590C79" w:rsidRDefault="00590C79" w:rsidP="00590C79">
      <w:pPr>
        <w:spacing w:after="840"/>
        <w:ind w:left="-547" w:right="-547"/>
        <w:rPr>
          <w:b/>
        </w:rPr>
      </w:pPr>
      <w:r w:rsidRPr="00590C79">
        <w:rPr>
          <w:b/>
        </w:rPr>
        <w:t>What do you like best about being an ETC?</w:t>
      </w:r>
    </w:p>
    <w:p w:rsidR="000D6671" w:rsidRPr="00590C79" w:rsidRDefault="00590C79" w:rsidP="00590C79">
      <w:pPr>
        <w:spacing w:after="840"/>
        <w:ind w:left="-540" w:right="-540"/>
        <w:rPr>
          <w:b/>
        </w:rPr>
      </w:pPr>
      <w:r w:rsidRPr="00590C79">
        <w:rPr>
          <w:b/>
        </w:rPr>
        <w:t>Explain your proudest CTR moment in the last 3 months:</w:t>
      </w:r>
    </w:p>
    <w:p w:rsidR="000A440E" w:rsidRPr="00590C79" w:rsidRDefault="00590C79" w:rsidP="00590C79">
      <w:pPr>
        <w:spacing w:after="840"/>
        <w:ind w:left="-540" w:right="-540"/>
        <w:rPr>
          <w:b/>
        </w:rPr>
      </w:pPr>
      <w:r w:rsidRPr="00590C79">
        <w:rPr>
          <w:b/>
        </w:rPr>
        <w:t>Your words of wisdom to other ETCs:</w:t>
      </w:r>
    </w:p>
    <w:sectPr w:rsidR="000A440E" w:rsidRPr="00590C79" w:rsidSect="000414E5">
      <w:headerReference w:type="default" r:id="rId6"/>
      <w:pgSz w:w="12240" w:h="15840"/>
      <w:pgMar w:top="32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5C" w:rsidRDefault="0008505C" w:rsidP="00A22936">
      <w:pPr>
        <w:spacing w:after="0" w:line="240" w:lineRule="auto"/>
      </w:pPr>
      <w:r>
        <w:separator/>
      </w:r>
    </w:p>
  </w:endnote>
  <w:endnote w:type="continuationSeparator" w:id="0">
    <w:p w:rsidR="0008505C" w:rsidRDefault="0008505C" w:rsidP="00A2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5C" w:rsidRDefault="0008505C" w:rsidP="00A22936">
      <w:pPr>
        <w:spacing w:after="0" w:line="240" w:lineRule="auto"/>
      </w:pPr>
      <w:r>
        <w:separator/>
      </w:r>
    </w:p>
  </w:footnote>
  <w:footnote w:type="continuationSeparator" w:id="0">
    <w:p w:rsidR="0008505C" w:rsidRDefault="0008505C" w:rsidP="00A22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51" w:rsidRDefault="00CC03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-902525</wp:posOffset>
          </wp:positionH>
          <wp:positionV relativeFrom="paragraph">
            <wp:posOffset>-445325</wp:posOffset>
          </wp:positionV>
          <wp:extent cx="7754621" cy="1003539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mination-Form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1" cy="1003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6"/>
    <w:rsid w:val="000414E5"/>
    <w:rsid w:val="0008505C"/>
    <w:rsid w:val="000A440E"/>
    <w:rsid w:val="000D6671"/>
    <w:rsid w:val="00250F96"/>
    <w:rsid w:val="00356644"/>
    <w:rsid w:val="0037455D"/>
    <w:rsid w:val="00590C79"/>
    <w:rsid w:val="00715754"/>
    <w:rsid w:val="007729BB"/>
    <w:rsid w:val="00864987"/>
    <w:rsid w:val="00912114"/>
    <w:rsid w:val="009435AB"/>
    <w:rsid w:val="00984A62"/>
    <w:rsid w:val="00A22936"/>
    <w:rsid w:val="00AC16A4"/>
    <w:rsid w:val="00C970ED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9CA618"/>
  <w15:chartTrackingRefBased/>
  <w15:docId w15:val="{DACA394D-9389-45B8-A4C9-66453249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936"/>
  </w:style>
  <w:style w:type="paragraph" w:styleId="Footer">
    <w:name w:val="footer"/>
    <w:basedOn w:val="Normal"/>
    <w:link w:val="FooterChar"/>
    <w:uiPriority w:val="99"/>
    <w:unhideWhenUsed/>
    <w:rsid w:val="00A2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936"/>
  </w:style>
  <w:style w:type="table" w:styleId="TableGrid">
    <w:name w:val="Table Grid"/>
    <w:basedOn w:val="TableNormal"/>
    <w:uiPriority w:val="39"/>
    <w:rsid w:val="00A2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7</cp:revision>
  <cp:lastPrinted>2017-02-06T19:55:00Z</cp:lastPrinted>
  <dcterms:created xsi:type="dcterms:W3CDTF">2017-02-06T19:56:00Z</dcterms:created>
  <dcterms:modified xsi:type="dcterms:W3CDTF">2017-04-26T20:55:00Z</dcterms:modified>
</cp:coreProperties>
</file>