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9C" w:rsidRDefault="00CA0B9C"/>
    <w:p w:rsidR="00CA0B9C" w:rsidRDefault="00CA0B9C" w:rsidP="00CA0B9C">
      <w:pPr>
        <w:jc w:val="center"/>
        <w:rPr>
          <w:b/>
          <w:color w:val="0070C0"/>
          <w:sz w:val="32"/>
        </w:rPr>
      </w:pPr>
    </w:p>
    <w:p w:rsidR="00F2238B" w:rsidRDefault="00F2238B" w:rsidP="00CA0B9C">
      <w:pPr>
        <w:jc w:val="center"/>
        <w:rPr>
          <w:b/>
          <w:color w:val="0070C0"/>
          <w:sz w:val="32"/>
        </w:rPr>
      </w:pPr>
    </w:p>
    <w:p w:rsidR="00326832" w:rsidRDefault="00326832" w:rsidP="00EB4624">
      <w:pPr>
        <w:spacing w:before="240"/>
        <w:rPr>
          <w:b/>
          <w:color w:val="0070C0"/>
          <w:sz w:val="32"/>
        </w:rPr>
      </w:pPr>
    </w:p>
    <w:p w:rsidR="00F25D4C" w:rsidRDefault="0061283B" w:rsidP="00EB4624">
      <w:pPr>
        <w:spacing w:after="120"/>
        <w:rPr>
          <w:color w:val="000000" w:themeColor="text1"/>
          <w:sz w:val="24"/>
        </w:rPr>
      </w:pPr>
      <w:r w:rsidRPr="003E55F6">
        <w:rPr>
          <w:i/>
          <w:color w:val="7030A0"/>
        </w:rPr>
        <w:t>(Updated 7/19/17)</w:t>
      </w:r>
    </w:p>
    <w:p w:rsidR="00326832" w:rsidRDefault="00EB4624" w:rsidP="00F25D4C">
      <w:pPr>
        <w:spacing w:after="240"/>
        <w:rPr>
          <w:b/>
          <w:color w:val="0070C0"/>
          <w:sz w:val="32"/>
        </w:rPr>
      </w:pPr>
      <w:proofErr w:type="spellStart"/>
      <w:r>
        <w:rPr>
          <w:color w:val="000000" w:themeColor="text1"/>
          <w:sz w:val="24"/>
        </w:rPr>
        <w:t>Vantastic</w:t>
      </w:r>
      <w:proofErr w:type="spellEnd"/>
      <w:r>
        <w:rPr>
          <w:color w:val="000000" w:themeColor="text1"/>
          <w:sz w:val="24"/>
        </w:rPr>
        <w:t xml:space="preserve"> </w:t>
      </w:r>
      <w:r w:rsidR="00326832">
        <w:rPr>
          <w:color w:val="000000" w:themeColor="text1"/>
          <w:sz w:val="24"/>
        </w:rPr>
        <w:t xml:space="preserve">is a </w:t>
      </w:r>
      <w:r>
        <w:rPr>
          <w:color w:val="000000" w:themeColor="text1"/>
          <w:sz w:val="24"/>
        </w:rPr>
        <w:t>vanpool promotion</w:t>
      </w:r>
      <w:r w:rsidR="00326832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created through the collaborative efforts of the Spokane County CTR Office and Spokane Transit Vanpool </w:t>
      </w:r>
      <w:r w:rsidR="00326832">
        <w:rPr>
          <w:color w:val="000000" w:themeColor="text1"/>
          <w:sz w:val="24"/>
        </w:rPr>
        <w:t>to encourage</w:t>
      </w:r>
      <w:r>
        <w:rPr>
          <w:color w:val="000000" w:themeColor="text1"/>
          <w:sz w:val="24"/>
        </w:rPr>
        <w:t xml:space="preserve"> </w:t>
      </w:r>
      <w:r w:rsidR="00082320">
        <w:rPr>
          <w:color w:val="000000" w:themeColor="text1"/>
          <w:sz w:val="24"/>
        </w:rPr>
        <w:t>v</w:t>
      </w:r>
      <w:r w:rsidR="00F25D4C">
        <w:rPr>
          <w:color w:val="000000" w:themeColor="text1"/>
          <w:sz w:val="24"/>
        </w:rPr>
        <w:t>anpool</w:t>
      </w:r>
      <w:r w:rsidR="00082320">
        <w:rPr>
          <w:color w:val="000000" w:themeColor="text1"/>
          <w:sz w:val="24"/>
        </w:rPr>
        <w:t>ing.</w:t>
      </w:r>
    </w:p>
    <w:p w:rsidR="00F1550E" w:rsidRPr="00F25D4C" w:rsidRDefault="00EB4624" w:rsidP="00F25D4C">
      <w:pPr>
        <w:rPr>
          <w:b/>
          <w:color w:val="7030A0"/>
          <w:sz w:val="32"/>
        </w:rPr>
      </w:pPr>
      <w:proofErr w:type="spellStart"/>
      <w:r w:rsidRPr="00F25D4C">
        <w:rPr>
          <w:b/>
          <w:color w:val="7030A0"/>
          <w:sz w:val="32"/>
        </w:rPr>
        <w:t>Vantastic</w:t>
      </w:r>
      <w:proofErr w:type="spellEnd"/>
      <w:r w:rsidR="00326832" w:rsidRPr="00F25D4C">
        <w:rPr>
          <w:b/>
          <w:color w:val="7030A0"/>
          <w:sz w:val="32"/>
        </w:rPr>
        <w:t xml:space="preserve"> </w:t>
      </w:r>
      <w:r w:rsidR="00F25D4C">
        <w:rPr>
          <w:b/>
          <w:color w:val="7030A0"/>
          <w:sz w:val="32"/>
        </w:rPr>
        <w:t xml:space="preserve">New </w:t>
      </w:r>
      <w:r w:rsidR="00326832" w:rsidRPr="00F25D4C">
        <w:rPr>
          <w:b/>
          <w:color w:val="7030A0"/>
          <w:sz w:val="32"/>
        </w:rPr>
        <w:t>Participant</w:t>
      </w:r>
      <w:r w:rsidR="00623E1A" w:rsidRPr="00F25D4C">
        <w:rPr>
          <w:b/>
          <w:color w:val="7030A0"/>
          <w:sz w:val="32"/>
        </w:rPr>
        <w:t xml:space="preserve"> Agreement Form</w:t>
      </w:r>
    </w:p>
    <w:p w:rsidR="003928BE" w:rsidRPr="003928BE" w:rsidRDefault="00CC01F3" w:rsidP="00F25D4C">
      <w:pPr>
        <w:spacing w:after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</w:t>
      </w:r>
      <w:r w:rsidRPr="003928BE">
        <w:rPr>
          <w:color w:val="000000" w:themeColor="text1"/>
          <w:sz w:val="24"/>
        </w:rPr>
        <w:t xml:space="preserve">ew </w:t>
      </w:r>
      <w:r>
        <w:rPr>
          <w:color w:val="000000" w:themeColor="text1"/>
          <w:sz w:val="24"/>
        </w:rPr>
        <w:t>vanpool</w:t>
      </w:r>
      <w:r w:rsidRPr="003928BE">
        <w:rPr>
          <w:color w:val="000000" w:themeColor="text1"/>
          <w:sz w:val="24"/>
        </w:rPr>
        <w:t xml:space="preserve"> participant</w:t>
      </w:r>
      <w:r>
        <w:rPr>
          <w:color w:val="000000" w:themeColor="text1"/>
          <w:sz w:val="24"/>
        </w:rPr>
        <w:t xml:space="preserve"> </w:t>
      </w:r>
      <w:r w:rsidR="003928BE" w:rsidRPr="003928BE">
        <w:rPr>
          <w:color w:val="000000" w:themeColor="text1"/>
          <w:sz w:val="24"/>
        </w:rPr>
        <w:t>can earn a $50</w:t>
      </w:r>
      <w:r w:rsidR="00EB4624">
        <w:rPr>
          <w:color w:val="000000" w:themeColor="text1"/>
          <w:sz w:val="24"/>
        </w:rPr>
        <w:t xml:space="preserve"> incentive in the form of a</w:t>
      </w:r>
      <w:r w:rsidR="003928BE" w:rsidRPr="003928BE">
        <w:rPr>
          <w:color w:val="000000" w:themeColor="text1"/>
          <w:sz w:val="24"/>
        </w:rPr>
        <w:t xml:space="preserve"> vanpool subsidy or</w:t>
      </w:r>
      <w:r>
        <w:rPr>
          <w:color w:val="000000" w:themeColor="text1"/>
          <w:sz w:val="24"/>
        </w:rPr>
        <w:t xml:space="preserve"> gift card</w:t>
      </w:r>
      <w:r w:rsidR="003928BE" w:rsidRPr="003928BE">
        <w:rPr>
          <w:color w:val="000000" w:themeColor="text1"/>
          <w:sz w:val="24"/>
        </w:rPr>
        <w:t xml:space="preserve">. </w:t>
      </w:r>
      <w:r w:rsidR="00CE7225">
        <w:rPr>
          <w:color w:val="000000" w:themeColor="text1"/>
          <w:sz w:val="24"/>
        </w:rPr>
        <w:t xml:space="preserve">To receive </w:t>
      </w:r>
      <w:r w:rsidR="00EB4624">
        <w:rPr>
          <w:color w:val="000000" w:themeColor="text1"/>
          <w:sz w:val="24"/>
        </w:rPr>
        <w:t xml:space="preserve">the </w:t>
      </w:r>
      <w:proofErr w:type="spellStart"/>
      <w:r w:rsidR="00EB4624">
        <w:rPr>
          <w:color w:val="000000" w:themeColor="text1"/>
          <w:sz w:val="24"/>
        </w:rPr>
        <w:t>Vantastic</w:t>
      </w:r>
      <w:proofErr w:type="spellEnd"/>
      <w:r w:rsidR="00EB4624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vanpool </w:t>
      </w:r>
      <w:r w:rsidR="00EB4624">
        <w:rPr>
          <w:color w:val="000000" w:themeColor="text1"/>
          <w:sz w:val="24"/>
        </w:rPr>
        <w:t xml:space="preserve">incentive </w:t>
      </w:r>
      <w:r w:rsidR="00CE7225">
        <w:rPr>
          <w:color w:val="000000" w:themeColor="text1"/>
          <w:sz w:val="24"/>
        </w:rPr>
        <w:t>p</w:t>
      </w:r>
      <w:r w:rsidR="003928BE" w:rsidRPr="003928BE">
        <w:rPr>
          <w:color w:val="000000" w:themeColor="text1"/>
          <w:sz w:val="24"/>
        </w:rPr>
        <w:t xml:space="preserve">lease review promotion rules and complete the agreement form below. 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95"/>
      </w:tblGrid>
      <w:tr w:rsidR="00CA0B9C" w:rsidTr="00F25D4C">
        <w:trPr>
          <w:trHeight w:val="360"/>
        </w:trPr>
        <w:tc>
          <w:tcPr>
            <w:tcW w:w="10795" w:type="dxa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CA0B9C" w:rsidRPr="00CA0B9C" w:rsidRDefault="00CA0B9C" w:rsidP="00326832">
            <w:pPr>
              <w:rPr>
                <w:b/>
              </w:rPr>
            </w:pPr>
            <w:r w:rsidRPr="00C51A72">
              <w:rPr>
                <w:b/>
                <w:color w:val="FFFFFF" w:themeColor="background1"/>
              </w:rPr>
              <w:t>Participant Information</w:t>
            </w:r>
          </w:p>
        </w:tc>
      </w:tr>
      <w:tr w:rsidR="00CA0B9C" w:rsidTr="00F25D4C">
        <w:trPr>
          <w:trHeight w:val="405"/>
        </w:trPr>
        <w:tc>
          <w:tcPr>
            <w:tcW w:w="10795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EBFAFF"/>
            <w:vAlign w:val="bottom"/>
          </w:tcPr>
          <w:p w:rsidR="00CA0B9C" w:rsidRDefault="00061DB4" w:rsidP="006504E0">
            <w:r>
              <w:t>Name: _</w:t>
            </w:r>
            <w:r w:rsidR="00CA0B9C">
              <w:t>____________________</w:t>
            </w:r>
            <w:r w:rsidR="008371E7">
              <w:t>________</w:t>
            </w:r>
            <w:r>
              <w:t>_ Vanpool Group Number: _______ Current</w:t>
            </w:r>
            <w:r w:rsidR="008371E7">
              <w:t xml:space="preserve"> Date: ____________________</w:t>
            </w:r>
          </w:p>
        </w:tc>
      </w:tr>
      <w:tr w:rsidR="008371E7" w:rsidTr="00F25D4C">
        <w:trPr>
          <w:trHeight w:val="405"/>
        </w:trPr>
        <w:tc>
          <w:tcPr>
            <w:tcW w:w="10795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EBFAFF"/>
            <w:vAlign w:val="bottom"/>
          </w:tcPr>
          <w:p w:rsidR="008371E7" w:rsidRDefault="008371E7" w:rsidP="006504E0">
            <w:r>
              <w:t>Phone: (______) ___________________    Email: ________________________________________________________</w:t>
            </w:r>
          </w:p>
        </w:tc>
      </w:tr>
      <w:tr w:rsidR="00CA0B9C" w:rsidTr="00F25D4C">
        <w:trPr>
          <w:trHeight w:val="513"/>
        </w:trPr>
        <w:tc>
          <w:tcPr>
            <w:tcW w:w="10795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EBFAFF"/>
            <w:vAlign w:val="center"/>
          </w:tcPr>
          <w:p w:rsidR="00CA0B9C" w:rsidRDefault="00CA0B9C" w:rsidP="006504E0">
            <w:r>
              <w:t>Company: __________________________________________</w:t>
            </w:r>
            <w:r w:rsidR="008371E7">
              <w:t xml:space="preserve">   ETC: ________________________________________</w:t>
            </w:r>
          </w:p>
        </w:tc>
      </w:tr>
      <w:tr w:rsidR="00CA0B9C" w:rsidTr="00F25D4C">
        <w:trPr>
          <w:trHeight w:val="378"/>
        </w:trPr>
        <w:tc>
          <w:tcPr>
            <w:tcW w:w="10795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CA0B9C" w:rsidRPr="008371E7" w:rsidRDefault="00F25D4C" w:rsidP="006504E0">
            <w:pPr>
              <w:rPr>
                <w:b/>
              </w:rPr>
            </w:pPr>
            <w:r w:rsidRPr="00F25D4C">
              <w:rPr>
                <w:b/>
                <w:color w:val="FFFFFF" w:themeColor="background1"/>
              </w:rPr>
              <w:t>Did someone recommend vanpool to you?</w:t>
            </w:r>
          </w:p>
        </w:tc>
      </w:tr>
      <w:tr w:rsidR="00F25D4C" w:rsidTr="00F25D4C">
        <w:trPr>
          <w:trHeight w:val="378"/>
        </w:trPr>
        <w:tc>
          <w:tcPr>
            <w:tcW w:w="10795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EBFAFF"/>
            <w:vAlign w:val="center"/>
          </w:tcPr>
          <w:p w:rsidR="00F25D4C" w:rsidRPr="00F25D4C" w:rsidRDefault="00F25D4C" w:rsidP="006504E0">
            <w:r w:rsidRPr="00F25D4C">
              <w:t>Name: __________________________________________________________________________________________</w:t>
            </w:r>
          </w:p>
        </w:tc>
      </w:tr>
      <w:tr w:rsidR="00944811" w:rsidTr="00F25D4C">
        <w:trPr>
          <w:trHeight w:val="378"/>
        </w:trPr>
        <w:tc>
          <w:tcPr>
            <w:tcW w:w="10795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00B0F0"/>
            <w:vAlign w:val="center"/>
          </w:tcPr>
          <w:p w:rsidR="00944811" w:rsidRPr="00C51A72" w:rsidRDefault="00944811" w:rsidP="006504E0">
            <w:pPr>
              <w:rPr>
                <w:b/>
                <w:color w:val="FFFFFF" w:themeColor="background1"/>
              </w:rPr>
            </w:pPr>
            <w:r w:rsidRPr="00C51A72">
              <w:rPr>
                <w:b/>
                <w:color w:val="FFFFFF" w:themeColor="background1"/>
              </w:rPr>
              <w:t xml:space="preserve">Pledge </w:t>
            </w:r>
            <w:r>
              <w:rPr>
                <w:b/>
                <w:color w:val="FFFFFF" w:themeColor="background1"/>
              </w:rPr>
              <w:t>Agreement</w:t>
            </w:r>
          </w:p>
        </w:tc>
      </w:tr>
      <w:tr w:rsidR="00574FF6" w:rsidTr="00F25D4C">
        <w:trPr>
          <w:trHeight w:val="360"/>
        </w:trPr>
        <w:tc>
          <w:tcPr>
            <w:tcW w:w="10795" w:type="dxa"/>
            <w:tcBorders>
              <w:left w:val="single" w:sz="18" w:space="0" w:color="7030A0"/>
              <w:right w:val="single" w:sz="18" w:space="0" w:color="7030A0"/>
            </w:tcBorders>
            <w:shd w:val="clear" w:color="auto" w:fill="EBFAFF"/>
            <w:vAlign w:val="center"/>
          </w:tcPr>
          <w:p w:rsidR="00574FF6" w:rsidRDefault="006E57C8" w:rsidP="00326832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 xml:space="preserve">I </w:t>
            </w:r>
            <w:r w:rsidR="008203FE">
              <w:t>A</w:t>
            </w:r>
            <w:r>
              <w:t>gre</w:t>
            </w:r>
            <w:r w:rsidR="00326832">
              <w:t xml:space="preserve">e to the </w:t>
            </w:r>
            <w:proofErr w:type="spellStart"/>
            <w:r w:rsidR="00EB4624">
              <w:t>Vantastic</w:t>
            </w:r>
            <w:proofErr w:type="spellEnd"/>
            <w:r w:rsidR="00326832">
              <w:t xml:space="preserve"> Participant</w:t>
            </w:r>
            <w:r>
              <w:t xml:space="preserve"> Promotional Rules.</w:t>
            </w:r>
          </w:p>
        </w:tc>
      </w:tr>
      <w:tr w:rsidR="006E57C8" w:rsidTr="00F25D4C">
        <w:trPr>
          <w:trHeight w:val="450"/>
        </w:trPr>
        <w:tc>
          <w:tcPr>
            <w:tcW w:w="10795" w:type="dxa"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EBFAFF"/>
            <w:vAlign w:val="center"/>
          </w:tcPr>
          <w:p w:rsidR="006E57C8" w:rsidRDefault="006E57C8" w:rsidP="00F75E3F">
            <w:r>
              <w:t>Participants Signature:  _________________</w:t>
            </w:r>
            <w:r w:rsidR="00CE7225">
              <w:t xml:space="preserve">__________________________ Month Starting </w:t>
            </w:r>
            <w:r w:rsidR="00F75E3F">
              <w:t>Pledge</w:t>
            </w:r>
            <w:r w:rsidR="00CE7225">
              <w:t>:</w:t>
            </w:r>
            <w:r w:rsidR="00F75E3F">
              <w:t xml:space="preserve"> </w:t>
            </w:r>
            <w:r w:rsidR="00CE7225">
              <w:t>_______________</w:t>
            </w:r>
          </w:p>
        </w:tc>
      </w:tr>
    </w:tbl>
    <w:p w:rsidR="00623E1A" w:rsidRPr="00F25D4C" w:rsidRDefault="006E57C8" w:rsidP="00F25D4C">
      <w:pPr>
        <w:spacing w:before="360"/>
        <w:rPr>
          <w:b/>
          <w:color w:val="7030A0"/>
          <w:sz w:val="32"/>
        </w:rPr>
      </w:pPr>
      <w:r w:rsidRPr="00F25D4C">
        <w:rPr>
          <w:b/>
          <w:color w:val="7030A0"/>
          <w:sz w:val="32"/>
        </w:rPr>
        <w:t>First Time Participant Promotional Rules:</w:t>
      </w:r>
    </w:p>
    <w:p w:rsidR="00F25D4C" w:rsidRDefault="00F25D4C" w:rsidP="00326832">
      <w:pPr>
        <w:pStyle w:val="ListParagraph"/>
        <w:numPr>
          <w:ilvl w:val="0"/>
          <w:numId w:val="9"/>
        </w:numPr>
        <w:spacing w:after="60" w:line="240" w:lineRule="auto"/>
        <w:ind w:left="360"/>
        <w:contextualSpacing w:val="0"/>
        <w:rPr>
          <w:sz w:val="20"/>
          <w:szCs w:val="18"/>
        </w:rPr>
      </w:pPr>
      <w:r>
        <w:rPr>
          <w:sz w:val="20"/>
          <w:szCs w:val="18"/>
        </w:rPr>
        <w:t xml:space="preserve">Only new participants are considered eligible for the </w:t>
      </w:r>
      <w:proofErr w:type="spellStart"/>
      <w:r>
        <w:rPr>
          <w:sz w:val="20"/>
          <w:szCs w:val="18"/>
        </w:rPr>
        <w:t>Vantastic</w:t>
      </w:r>
      <w:proofErr w:type="spellEnd"/>
      <w:r>
        <w:rPr>
          <w:sz w:val="20"/>
          <w:szCs w:val="18"/>
        </w:rPr>
        <w:t xml:space="preserve"> </w:t>
      </w:r>
      <w:r w:rsidR="00CC01F3">
        <w:rPr>
          <w:sz w:val="20"/>
          <w:szCs w:val="18"/>
        </w:rPr>
        <w:t>v</w:t>
      </w:r>
      <w:r>
        <w:rPr>
          <w:sz w:val="20"/>
          <w:szCs w:val="18"/>
        </w:rPr>
        <w:t>anpool promotion.</w:t>
      </w:r>
    </w:p>
    <w:p w:rsidR="00F25D4C" w:rsidRDefault="00F25D4C" w:rsidP="00F25D4C">
      <w:pPr>
        <w:pStyle w:val="ListParagraph"/>
        <w:numPr>
          <w:ilvl w:val="1"/>
          <w:numId w:val="9"/>
        </w:numPr>
        <w:spacing w:after="60" w:line="240" w:lineRule="auto"/>
        <w:contextualSpacing w:val="0"/>
        <w:rPr>
          <w:sz w:val="20"/>
          <w:szCs w:val="18"/>
        </w:rPr>
      </w:pPr>
      <w:r>
        <w:rPr>
          <w:sz w:val="20"/>
          <w:szCs w:val="18"/>
        </w:rPr>
        <w:t xml:space="preserve">New riders are defined as someone who has not been part of an STA vanpool within the last </w:t>
      </w:r>
      <w:r w:rsidR="00E85217">
        <w:rPr>
          <w:sz w:val="20"/>
          <w:szCs w:val="18"/>
        </w:rPr>
        <w:t>12</w:t>
      </w:r>
      <w:r>
        <w:rPr>
          <w:sz w:val="20"/>
          <w:szCs w:val="18"/>
        </w:rPr>
        <w:t xml:space="preserve"> months.</w:t>
      </w:r>
    </w:p>
    <w:p w:rsidR="00494CC7" w:rsidRPr="00792F97" w:rsidRDefault="006E57C8" w:rsidP="00326832">
      <w:pPr>
        <w:pStyle w:val="ListParagraph"/>
        <w:numPr>
          <w:ilvl w:val="0"/>
          <w:numId w:val="9"/>
        </w:numPr>
        <w:spacing w:after="60" w:line="240" w:lineRule="auto"/>
        <w:ind w:left="360"/>
        <w:contextualSpacing w:val="0"/>
        <w:rPr>
          <w:sz w:val="20"/>
          <w:szCs w:val="18"/>
        </w:rPr>
      </w:pPr>
      <w:r w:rsidRPr="00792F97">
        <w:rPr>
          <w:sz w:val="20"/>
          <w:szCs w:val="18"/>
        </w:rPr>
        <w:t>To receive</w:t>
      </w:r>
      <w:r w:rsidR="00944811" w:rsidRPr="00792F97">
        <w:rPr>
          <w:sz w:val="20"/>
          <w:szCs w:val="18"/>
        </w:rPr>
        <w:t xml:space="preserve"> $50</w:t>
      </w:r>
      <w:r w:rsidRPr="00792F97">
        <w:rPr>
          <w:sz w:val="20"/>
          <w:szCs w:val="18"/>
        </w:rPr>
        <w:t xml:space="preserve"> incentive, </w:t>
      </w:r>
      <w:r w:rsidR="001E2325" w:rsidRPr="00792F97">
        <w:rPr>
          <w:sz w:val="20"/>
          <w:szCs w:val="18"/>
        </w:rPr>
        <w:t>new riders must pay their first month’s fare and</w:t>
      </w:r>
      <w:r w:rsidRPr="00792F97">
        <w:rPr>
          <w:sz w:val="20"/>
          <w:szCs w:val="18"/>
        </w:rPr>
        <w:t xml:space="preserve"> </w:t>
      </w:r>
      <w:r w:rsidR="00944811" w:rsidRPr="00792F97">
        <w:rPr>
          <w:sz w:val="20"/>
          <w:szCs w:val="18"/>
        </w:rPr>
        <w:t>ride the vanpool</w:t>
      </w:r>
      <w:r w:rsidRPr="00792F97">
        <w:rPr>
          <w:sz w:val="20"/>
          <w:szCs w:val="18"/>
        </w:rPr>
        <w:t xml:space="preserve"> a</w:t>
      </w:r>
      <w:r w:rsidR="001E2325" w:rsidRPr="00792F97">
        <w:rPr>
          <w:sz w:val="20"/>
          <w:szCs w:val="18"/>
        </w:rPr>
        <w:t xml:space="preserve"> minimum</w:t>
      </w:r>
      <w:r w:rsidRPr="00792F97">
        <w:rPr>
          <w:sz w:val="20"/>
          <w:szCs w:val="18"/>
        </w:rPr>
        <w:t xml:space="preserve"> </w:t>
      </w:r>
      <w:r w:rsidR="00792F97" w:rsidRPr="00792F97">
        <w:rPr>
          <w:sz w:val="20"/>
          <w:szCs w:val="18"/>
        </w:rPr>
        <w:t xml:space="preserve">of </w:t>
      </w:r>
      <w:r w:rsidR="00061DB4" w:rsidRPr="00792F97">
        <w:rPr>
          <w:sz w:val="20"/>
          <w:szCs w:val="18"/>
        </w:rPr>
        <w:t>20</w:t>
      </w:r>
      <w:r w:rsidRPr="00792F97">
        <w:rPr>
          <w:sz w:val="20"/>
          <w:szCs w:val="18"/>
        </w:rPr>
        <w:t xml:space="preserve"> times </w:t>
      </w:r>
      <w:r w:rsidR="001E2325" w:rsidRPr="00792F97">
        <w:rPr>
          <w:sz w:val="20"/>
          <w:szCs w:val="18"/>
        </w:rPr>
        <w:t xml:space="preserve">within the following 2 months of joining </w:t>
      </w:r>
      <w:r w:rsidR="00792F97">
        <w:rPr>
          <w:sz w:val="20"/>
          <w:szCs w:val="18"/>
        </w:rPr>
        <w:t xml:space="preserve">the </w:t>
      </w:r>
      <w:bookmarkStart w:id="0" w:name="_GoBack"/>
      <w:bookmarkEnd w:id="0"/>
      <w:r w:rsidR="001E2325" w:rsidRPr="00792F97">
        <w:rPr>
          <w:sz w:val="20"/>
          <w:szCs w:val="18"/>
        </w:rPr>
        <w:t>vanpool.</w:t>
      </w:r>
    </w:p>
    <w:p w:rsidR="001E2325" w:rsidRPr="00792F97" w:rsidRDefault="0061283B" w:rsidP="00326832">
      <w:pPr>
        <w:pStyle w:val="ListParagraph"/>
        <w:numPr>
          <w:ilvl w:val="0"/>
          <w:numId w:val="9"/>
        </w:numPr>
        <w:spacing w:after="60" w:line="240" w:lineRule="auto"/>
        <w:ind w:left="360"/>
        <w:contextualSpacing w:val="0"/>
        <w:rPr>
          <w:sz w:val="20"/>
          <w:szCs w:val="18"/>
        </w:rPr>
      </w:pPr>
      <w:r w:rsidRPr="00792F97">
        <w:rPr>
          <w:sz w:val="20"/>
          <w:szCs w:val="18"/>
        </w:rPr>
        <w:t>Employee</w:t>
      </w:r>
      <w:r w:rsidR="001E2325" w:rsidRPr="00792F97">
        <w:rPr>
          <w:sz w:val="20"/>
          <w:szCs w:val="18"/>
        </w:rPr>
        <w:t xml:space="preserve"> must </w:t>
      </w:r>
      <w:r w:rsidRPr="00792F97">
        <w:rPr>
          <w:sz w:val="20"/>
          <w:szCs w:val="18"/>
        </w:rPr>
        <w:t>track their participation on MyCommute.org to be eligible.</w:t>
      </w:r>
    </w:p>
    <w:p w:rsidR="006E57C8" w:rsidRPr="00792F97" w:rsidRDefault="00494CC7" w:rsidP="00326832">
      <w:pPr>
        <w:pStyle w:val="ListParagraph"/>
        <w:numPr>
          <w:ilvl w:val="0"/>
          <w:numId w:val="9"/>
        </w:numPr>
        <w:spacing w:after="60" w:line="240" w:lineRule="auto"/>
        <w:ind w:left="360"/>
        <w:contextualSpacing w:val="0"/>
        <w:rPr>
          <w:sz w:val="20"/>
          <w:szCs w:val="18"/>
        </w:rPr>
      </w:pPr>
      <w:r w:rsidRPr="00792F97">
        <w:rPr>
          <w:sz w:val="20"/>
          <w:szCs w:val="18"/>
        </w:rPr>
        <w:t xml:space="preserve">Once the </w:t>
      </w:r>
      <w:r w:rsidR="00061DB4" w:rsidRPr="00792F97">
        <w:rPr>
          <w:sz w:val="20"/>
          <w:szCs w:val="18"/>
        </w:rPr>
        <w:t>20</w:t>
      </w:r>
      <w:r w:rsidRPr="00792F97">
        <w:rPr>
          <w:sz w:val="20"/>
          <w:szCs w:val="18"/>
        </w:rPr>
        <w:t xml:space="preserve"> trips have been logged on MyCommute.org, employee must submit this agreement form to the </w:t>
      </w:r>
      <w:r w:rsidR="00367DA3" w:rsidRPr="00792F97">
        <w:rPr>
          <w:sz w:val="20"/>
          <w:szCs w:val="18"/>
        </w:rPr>
        <w:t>Vanpool</w:t>
      </w:r>
      <w:r w:rsidRPr="00792F97">
        <w:rPr>
          <w:sz w:val="20"/>
          <w:szCs w:val="18"/>
        </w:rPr>
        <w:t xml:space="preserve"> Office</w:t>
      </w:r>
      <w:r w:rsidR="00792F97" w:rsidRPr="00792F97">
        <w:rPr>
          <w:sz w:val="20"/>
          <w:szCs w:val="18"/>
        </w:rPr>
        <w:t xml:space="preserve"> at </w:t>
      </w:r>
      <w:hyperlink r:id="rId7" w:history="1">
        <w:r w:rsidR="00792F97" w:rsidRPr="00792F97">
          <w:rPr>
            <w:rStyle w:val="Hyperlink"/>
            <w:sz w:val="20"/>
            <w:szCs w:val="18"/>
          </w:rPr>
          <w:t>STAVanpool@SpokaneTransit.com</w:t>
        </w:r>
      </w:hyperlink>
      <w:r w:rsidRPr="00792F97">
        <w:rPr>
          <w:sz w:val="20"/>
          <w:szCs w:val="18"/>
        </w:rPr>
        <w:t xml:space="preserve">. Calendars will be verified and the </w:t>
      </w:r>
      <w:r w:rsidR="00944811" w:rsidRPr="00792F97">
        <w:rPr>
          <w:sz w:val="20"/>
          <w:szCs w:val="18"/>
        </w:rPr>
        <w:t xml:space="preserve">$50 </w:t>
      </w:r>
      <w:r w:rsidRPr="00792F97">
        <w:rPr>
          <w:sz w:val="20"/>
          <w:szCs w:val="18"/>
        </w:rPr>
        <w:t>incentive</w:t>
      </w:r>
      <w:r w:rsidR="00944811" w:rsidRPr="00792F97">
        <w:rPr>
          <w:sz w:val="20"/>
          <w:szCs w:val="18"/>
        </w:rPr>
        <w:t xml:space="preserve"> will be issued. </w:t>
      </w:r>
      <w:r w:rsidRPr="00792F97">
        <w:rPr>
          <w:sz w:val="20"/>
          <w:szCs w:val="18"/>
        </w:rPr>
        <w:t>Vanpool fare credits will be issued on</w:t>
      </w:r>
      <w:r w:rsidR="00264096" w:rsidRPr="00792F97">
        <w:rPr>
          <w:sz w:val="20"/>
          <w:szCs w:val="18"/>
        </w:rPr>
        <w:t xml:space="preserve"> your</w:t>
      </w:r>
      <w:r w:rsidRPr="00792F97">
        <w:rPr>
          <w:sz w:val="20"/>
          <w:szCs w:val="18"/>
        </w:rPr>
        <w:t xml:space="preserve"> </w:t>
      </w:r>
      <w:r w:rsidR="00326832" w:rsidRPr="00792F97">
        <w:rPr>
          <w:sz w:val="20"/>
          <w:szCs w:val="18"/>
        </w:rPr>
        <w:t>next</w:t>
      </w:r>
      <w:r w:rsidRPr="00792F97">
        <w:rPr>
          <w:sz w:val="20"/>
          <w:szCs w:val="18"/>
        </w:rPr>
        <w:t xml:space="preserve"> month’s fare. </w:t>
      </w:r>
      <w:r w:rsidR="0061283B" w:rsidRPr="00792F97">
        <w:rPr>
          <w:color w:val="0D0D0D" w:themeColor="text1" w:themeTint="F2"/>
          <w:sz w:val="20"/>
        </w:rPr>
        <w:t>Gift cards will be mailed directly to the Employee Transportation Coordinator (ETC) to distribute to subsidized employees.</w:t>
      </w:r>
    </w:p>
    <w:p w:rsidR="006E57C8" w:rsidRPr="006E57C8" w:rsidRDefault="006E57C8" w:rsidP="00F2238B">
      <w:pPr>
        <w:spacing w:after="240"/>
        <w:jc w:val="center"/>
        <w:rPr>
          <w:i/>
          <w:sz w:val="20"/>
        </w:rPr>
      </w:pPr>
      <w:r w:rsidRPr="006E57C8">
        <w:rPr>
          <w:i/>
          <w:sz w:val="20"/>
        </w:rPr>
        <w:t xml:space="preserve">For more information or if you have questions, please </w:t>
      </w:r>
      <w:r w:rsidR="00C240D6">
        <w:rPr>
          <w:i/>
          <w:sz w:val="20"/>
        </w:rPr>
        <w:t>contact your Employee Transportation Coordinator.</w:t>
      </w:r>
    </w:p>
    <w:p w:rsidR="003928BE" w:rsidRPr="006E57C8" w:rsidRDefault="003928BE">
      <w:pPr>
        <w:spacing w:after="240"/>
        <w:jc w:val="center"/>
        <w:rPr>
          <w:i/>
          <w:sz w:val="20"/>
        </w:rPr>
      </w:pPr>
    </w:p>
    <w:sectPr w:rsidR="003928BE" w:rsidRPr="006E57C8" w:rsidSect="00695E53">
      <w:headerReference w:type="default" r:id="rId8"/>
      <w:pgSz w:w="12240" w:h="15840"/>
      <w:pgMar w:top="720" w:right="720" w:bottom="720" w:left="720" w:header="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D9" w:rsidRDefault="00707DD9" w:rsidP="00CA0B9C">
      <w:r>
        <w:separator/>
      </w:r>
    </w:p>
  </w:endnote>
  <w:endnote w:type="continuationSeparator" w:id="0">
    <w:p w:rsidR="00707DD9" w:rsidRDefault="00707DD9" w:rsidP="00CA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D9" w:rsidRDefault="00707DD9" w:rsidP="00CA0B9C">
      <w:r>
        <w:separator/>
      </w:r>
    </w:p>
  </w:footnote>
  <w:footnote w:type="continuationSeparator" w:id="0">
    <w:p w:rsidR="00707DD9" w:rsidRDefault="00707DD9" w:rsidP="00CA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9C" w:rsidRDefault="00EB462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C56422" wp14:editId="7B9F356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61903" cy="100448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Graphics &amp; Logos\2017\Vanpool\Word Templa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1903" cy="10044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2E4"/>
    <w:multiLevelType w:val="hybridMultilevel"/>
    <w:tmpl w:val="BF4A13F6"/>
    <w:lvl w:ilvl="0" w:tplc="6F0C76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F4AF7"/>
    <w:multiLevelType w:val="hybridMultilevel"/>
    <w:tmpl w:val="69CE8598"/>
    <w:lvl w:ilvl="0" w:tplc="FE6ADC00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F32C2"/>
    <w:multiLevelType w:val="hybridMultilevel"/>
    <w:tmpl w:val="F676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4293A"/>
    <w:multiLevelType w:val="hybridMultilevel"/>
    <w:tmpl w:val="BD98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0B95"/>
    <w:multiLevelType w:val="hybridMultilevel"/>
    <w:tmpl w:val="16B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43A4"/>
    <w:multiLevelType w:val="hybridMultilevel"/>
    <w:tmpl w:val="7D84B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96DBE"/>
    <w:multiLevelType w:val="hybridMultilevel"/>
    <w:tmpl w:val="E78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0BD4"/>
    <w:multiLevelType w:val="hybridMultilevel"/>
    <w:tmpl w:val="C958A76E"/>
    <w:lvl w:ilvl="0" w:tplc="6F0C76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B3340"/>
    <w:multiLevelType w:val="hybridMultilevel"/>
    <w:tmpl w:val="BCCA3D7C"/>
    <w:lvl w:ilvl="0" w:tplc="6F0C76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77AB4"/>
    <w:multiLevelType w:val="hybridMultilevel"/>
    <w:tmpl w:val="2002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36633"/>
    <w:multiLevelType w:val="hybridMultilevel"/>
    <w:tmpl w:val="5386C704"/>
    <w:lvl w:ilvl="0" w:tplc="6F0C76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2321F"/>
    <w:multiLevelType w:val="hybridMultilevel"/>
    <w:tmpl w:val="608C6160"/>
    <w:lvl w:ilvl="0" w:tplc="6F0C76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A3"/>
    <w:rsid w:val="00061DB4"/>
    <w:rsid w:val="00082320"/>
    <w:rsid w:val="000A6F9F"/>
    <w:rsid w:val="000C5DD3"/>
    <w:rsid w:val="00133580"/>
    <w:rsid w:val="00196E8B"/>
    <w:rsid w:val="001E2325"/>
    <w:rsid w:val="001E55E3"/>
    <w:rsid w:val="00250F96"/>
    <w:rsid w:val="00264096"/>
    <w:rsid w:val="002E04F7"/>
    <w:rsid w:val="00326832"/>
    <w:rsid w:val="00340EA6"/>
    <w:rsid w:val="00367DA3"/>
    <w:rsid w:val="003928BE"/>
    <w:rsid w:val="003C48A3"/>
    <w:rsid w:val="00414849"/>
    <w:rsid w:val="004512C2"/>
    <w:rsid w:val="0047379F"/>
    <w:rsid w:val="00494CC7"/>
    <w:rsid w:val="004C76AC"/>
    <w:rsid w:val="004F0538"/>
    <w:rsid w:val="004F244C"/>
    <w:rsid w:val="00574FF6"/>
    <w:rsid w:val="0061283B"/>
    <w:rsid w:val="00623E1A"/>
    <w:rsid w:val="006504E0"/>
    <w:rsid w:val="00651D7D"/>
    <w:rsid w:val="00652D66"/>
    <w:rsid w:val="00665BCA"/>
    <w:rsid w:val="00695E53"/>
    <w:rsid w:val="006B502C"/>
    <w:rsid w:val="006E57C8"/>
    <w:rsid w:val="00706D44"/>
    <w:rsid w:val="00707DD9"/>
    <w:rsid w:val="00792F97"/>
    <w:rsid w:val="007B067D"/>
    <w:rsid w:val="007F1804"/>
    <w:rsid w:val="007F40CD"/>
    <w:rsid w:val="008203FE"/>
    <w:rsid w:val="008371E7"/>
    <w:rsid w:val="00864987"/>
    <w:rsid w:val="00890DF5"/>
    <w:rsid w:val="00944811"/>
    <w:rsid w:val="00993429"/>
    <w:rsid w:val="00AB30A3"/>
    <w:rsid w:val="00B310A7"/>
    <w:rsid w:val="00B97E80"/>
    <w:rsid w:val="00BA284B"/>
    <w:rsid w:val="00BD202A"/>
    <w:rsid w:val="00BF62E0"/>
    <w:rsid w:val="00C240D6"/>
    <w:rsid w:val="00C51A72"/>
    <w:rsid w:val="00CA0B9C"/>
    <w:rsid w:val="00CC01F3"/>
    <w:rsid w:val="00CC6627"/>
    <w:rsid w:val="00CE7225"/>
    <w:rsid w:val="00D13AFA"/>
    <w:rsid w:val="00D62813"/>
    <w:rsid w:val="00D86688"/>
    <w:rsid w:val="00DB3ED6"/>
    <w:rsid w:val="00DE19EB"/>
    <w:rsid w:val="00DF35F7"/>
    <w:rsid w:val="00DF4AB3"/>
    <w:rsid w:val="00E53887"/>
    <w:rsid w:val="00E85217"/>
    <w:rsid w:val="00EB4355"/>
    <w:rsid w:val="00EB4624"/>
    <w:rsid w:val="00EE4988"/>
    <w:rsid w:val="00F1550E"/>
    <w:rsid w:val="00F2238B"/>
    <w:rsid w:val="00F25D4C"/>
    <w:rsid w:val="00F75E3F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556D05"/>
  <w15:chartTrackingRefBased/>
  <w15:docId w15:val="{80B5238B-3867-453B-812B-E618AB43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38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0C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A0B9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0B9C"/>
  </w:style>
  <w:style w:type="paragraph" w:styleId="Footer">
    <w:name w:val="footer"/>
    <w:basedOn w:val="Normal"/>
    <w:link w:val="FooterChar"/>
    <w:uiPriority w:val="99"/>
    <w:unhideWhenUsed/>
    <w:rsid w:val="00CA0B9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0B9C"/>
  </w:style>
  <w:style w:type="table" w:styleId="TableGrid">
    <w:name w:val="Table Grid"/>
    <w:basedOn w:val="TableNormal"/>
    <w:uiPriority w:val="39"/>
    <w:rsid w:val="00CA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A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Vanpool@SpokaneTrans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Billy</dc:creator>
  <cp:keywords/>
  <dc:description/>
  <cp:lastModifiedBy>Norton, Billy</cp:lastModifiedBy>
  <cp:revision>25</cp:revision>
  <cp:lastPrinted>2017-07-19T21:21:00Z</cp:lastPrinted>
  <dcterms:created xsi:type="dcterms:W3CDTF">2015-12-16T23:54:00Z</dcterms:created>
  <dcterms:modified xsi:type="dcterms:W3CDTF">2017-07-19T21:43:00Z</dcterms:modified>
</cp:coreProperties>
</file>